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70" w:rsidRDefault="00802470" w:rsidP="00E938D2">
      <w:pPr>
        <w:pStyle w:val="Body"/>
        <w:rPr>
          <w:rFonts w:eastAsia="Arial Unicode MS" w:cs="Arial Unicode MS"/>
          <w:b/>
          <w:bCs/>
          <w:sz w:val="28"/>
          <w:szCs w:val="28"/>
          <w:lang w:val="en-US"/>
        </w:rPr>
      </w:pP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02470">
        <w:rPr>
          <w:rFonts w:ascii="Arial" w:hAnsi="Arial" w:cs="Arial"/>
          <w:b/>
          <w:bCs/>
          <w:i/>
          <w:sz w:val="22"/>
          <w:szCs w:val="22"/>
        </w:rPr>
        <w:t>Believing, Celebrating, Succeeding</w:t>
      </w:r>
    </w:p>
    <w:p w:rsidR="00802470" w:rsidRPr="00802470" w:rsidRDefault="00802470" w:rsidP="0080247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02470">
        <w:rPr>
          <w:rFonts w:ascii="Arial" w:hAnsi="Arial" w:cs="Arial"/>
          <w:b/>
          <w:bCs/>
          <w:sz w:val="22"/>
          <w:szCs w:val="22"/>
          <w:u w:val="single"/>
        </w:rPr>
        <w:t>Lunchtime Supervisor</w:t>
      </w: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02470">
        <w:rPr>
          <w:rFonts w:ascii="Arial" w:hAnsi="Arial" w:cs="Arial"/>
          <w:b/>
          <w:bCs/>
          <w:sz w:val="22"/>
          <w:szCs w:val="22"/>
        </w:rPr>
        <w:t>Permanent</w:t>
      </w:r>
    </w:p>
    <w:p w:rsidR="00802470" w:rsidRPr="00802470" w:rsidRDefault="00802470" w:rsidP="0080247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02470" w:rsidRPr="00802470" w:rsidRDefault="00777045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Main scale</w:t>
      </w:r>
      <w:r w:rsidR="00E67F00">
        <w:rPr>
          <w:rFonts w:ascii="Arial" w:hAnsi="Arial" w:cs="Arial"/>
          <w:b/>
          <w:bCs/>
          <w:sz w:val="22"/>
          <w:szCs w:val="22"/>
        </w:rPr>
        <w:t xml:space="preserve"> G2 £</w:t>
      </w:r>
      <w:r w:rsidR="00044BCC">
        <w:rPr>
          <w:rFonts w:ascii="Arial" w:hAnsi="Arial" w:cs="Arial"/>
          <w:b/>
          <w:bCs/>
          <w:sz w:val="22"/>
          <w:szCs w:val="22"/>
        </w:rPr>
        <w:t>24,413</w:t>
      </w:r>
      <w:r w:rsidR="000B4B6A">
        <w:rPr>
          <w:rFonts w:ascii="Arial" w:hAnsi="Arial" w:cs="Arial"/>
          <w:b/>
          <w:bCs/>
          <w:sz w:val="22"/>
          <w:szCs w:val="22"/>
        </w:rPr>
        <w:t xml:space="preserve"> (pro rata term time only) 6</w:t>
      </w:r>
      <w:r w:rsidR="00E67F00">
        <w:rPr>
          <w:rFonts w:ascii="Arial" w:hAnsi="Arial" w:cs="Arial"/>
          <w:b/>
          <w:bCs/>
          <w:sz w:val="22"/>
          <w:szCs w:val="22"/>
        </w:rPr>
        <w:t xml:space="preserve"> hours</w:t>
      </w:r>
      <w:r w:rsidR="000B4B6A">
        <w:rPr>
          <w:rFonts w:ascii="Arial" w:hAnsi="Arial" w:cs="Arial"/>
          <w:b/>
          <w:bCs/>
          <w:sz w:val="22"/>
          <w:szCs w:val="22"/>
        </w:rPr>
        <w:t xml:space="preserve"> 15 minutes</w:t>
      </w:r>
      <w:r w:rsidR="00E67F00">
        <w:rPr>
          <w:rFonts w:ascii="Arial" w:hAnsi="Arial" w:cs="Arial"/>
          <w:b/>
          <w:bCs/>
          <w:sz w:val="22"/>
          <w:szCs w:val="22"/>
        </w:rPr>
        <w:t xml:space="preserve"> per week </w:t>
      </w:r>
      <w:r w:rsidR="000B4B6A">
        <w:rPr>
          <w:rFonts w:ascii="Arial" w:hAnsi="Arial" w:cs="Arial"/>
          <w:b/>
          <w:bCs/>
          <w:sz w:val="22"/>
          <w:szCs w:val="22"/>
        </w:rPr>
        <w:t xml:space="preserve">(1 hour 15 minutes per day 5 days a week) </w:t>
      </w:r>
      <w:r w:rsidR="00044BCC">
        <w:rPr>
          <w:rFonts w:ascii="Arial" w:hAnsi="Arial" w:cs="Arial"/>
          <w:b/>
          <w:bCs/>
          <w:sz w:val="22"/>
          <w:szCs w:val="22"/>
        </w:rPr>
        <w:t>actual salary £3,456</w:t>
      </w:r>
      <w:r w:rsidR="00802470" w:rsidRPr="0080247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02470" w:rsidRDefault="00802470" w:rsidP="00E938D2">
      <w:pPr>
        <w:pStyle w:val="Body"/>
        <w:rPr>
          <w:rFonts w:eastAsia="Arial Unicode MS" w:cs="Arial Unicode MS"/>
          <w:b/>
          <w:bCs/>
          <w:sz w:val="28"/>
          <w:szCs w:val="28"/>
          <w:lang w:val="en-US"/>
        </w:rPr>
      </w:pPr>
    </w:p>
    <w:p w:rsidR="00CA7EEE" w:rsidRPr="00E938D2" w:rsidRDefault="00802470" w:rsidP="00E26D7D">
      <w:pPr>
        <w:pStyle w:val="Body"/>
        <w:jc w:val="center"/>
        <w:rPr>
          <w:bCs/>
          <w:sz w:val="22"/>
          <w:szCs w:val="22"/>
        </w:rPr>
      </w:pPr>
      <w:r w:rsidRPr="00E938D2">
        <w:rPr>
          <w:rFonts w:eastAsia="Arial Unicode MS" w:cs="Arial Unicode MS"/>
          <w:bCs/>
          <w:sz w:val="22"/>
          <w:szCs w:val="22"/>
          <w:lang w:val="en-US"/>
        </w:rPr>
        <w:t xml:space="preserve">Blue Coat </w:t>
      </w:r>
      <w:r w:rsidR="007548B2" w:rsidRPr="00E938D2">
        <w:rPr>
          <w:rFonts w:eastAsia="Arial Unicode MS" w:cs="Arial Unicode MS"/>
          <w:bCs/>
          <w:sz w:val="22"/>
          <w:szCs w:val="22"/>
          <w:lang w:val="en-US"/>
        </w:rPr>
        <w:t xml:space="preserve">Governors wish to appoint </w:t>
      </w:r>
      <w:r w:rsidR="00CF3ABE">
        <w:rPr>
          <w:rFonts w:eastAsia="Arial Unicode MS" w:cs="Arial Unicode MS"/>
          <w:bCs/>
          <w:sz w:val="22"/>
          <w:szCs w:val="22"/>
          <w:lang w:val="en-US"/>
        </w:rPr>
        <w:t xml:space="preserve">a </w:t>
      </w:r>
      <w:r w:rsidR="00D92856" w:rsidRPr="00E938D2">
        <w:rPr>
          <w:rFonts w:eastAsia="Arial Unicode MS" w:cs="Arial Unicode MS"/>
          <w:bCs/>
          <w:sz w:val="22"/>
          <w:szCs w:val="22"/>
          <w:lang w:val="en-US"/>
        </w:rPr>
        <w:t>Lunchtime S</w:t>
      </w:r>
      <w:r w:rsidR="00D01E4D" w:rsidRPr="00E938D2">
        <w:rPr>
          <w:rFonts w:eastAsia="Arial Unicode MS" w:cs="Arial Unicode MS"/>
          <w:bCs/>
          <w:sz w:val="22"/>
          <w:szCs w:val="22"/>
          <w:lang w:val="en-US"/>
        </w:rPr>
        <w:t>upervisor</w:t>
      </w:r>
      <w:r w:rsidR="00D92856" w:rsidRPr="00E938D2">
        <w:rPr>
          <w:rFonts w:eastAsia="Arial Unicode MS" w:cs="Arial Unicode MS"/>
          <w:bCs/>
          <w:sz w:val="22"/>
          <w:szCs w:val="22"/>
          <w:lang w:val="en-US"/>
        </w:rPr>
        <w:t xml:space="preserve"> to start ASAP</w:t>
      </w:r>
      <w:r w:rsidR="00D01E4D" w:rsidRPr="00E938D2">
        <w:rPr>
          <w:rFonts w:eastAsia="Arial Unicode MS" w:cs="Arial Unicode MS"/>
          <w:bCs/>
          <w:sz w:val="22"/>
          <w:szCs w:val="22"/>
          <w:lang w:val="en-US"/>
        </w:rPr>
        <w:t>.</w:t>
      </w:r>
    </w:p>
    <w:p w:rsidR="00CA7EEE" w:rsidRPr="00E938D2" w:rsidRDefault="00CA7EEE">
      <w:pPr>
        <w:pStyle w:val="Body"/>
        <w:rPr>
          <w:bCs/>
          <w:sz w:val="22"/>
          <w:szCs w:val="22"/>
        </w:rPr>
      </w:pPr>
    </w:p>
    <w:p w:rsidR="00CA7EEE" w:rsidRPr="00E938D2" w:rsidRDefault="00D01E4D">
      <w:pPr>
        <w:pStyle w:val="Body"/>
        <w:rPr>
          <w:sz w:val="22"/>
          <w:szCs w:val="22"/>
        </w:rPr>
      </w:pPr>
      <w:r w:rsidRPr="00E938D2">
        <w:rPr>
          <w:rFonts w:eastAsia="Arial Unicode MS" w:cs="Arial Unicode MS"/>
          <w:sz w:val="22"/>
          <w:szCs w:val="22"/>
          <w:lang w:val="en-US"/>
        </w:rPr>
        <w:t>Blue Coat Infant and Junior Schools serve a multi-cultural community.  Both schools have a strong commitment to high standar</w:t>
      </w:r>
      <w:r w:rsidR="00802470" w:rsidRPr="00E938D2">
        <w:rPr>
          <w:rFonts w:eastAsia="Arial Unicode MS" w:cs="Arial Unicode MS"/>
          <w:sz w:val="22"/>
          <w:szCs w:val="22"/>
          <w:lang w:val="en-US"/>
        </w:rPr>
        <w:t>ds and a caring Christian ethos, the above roles support the schools with the supervision of children before, during and after the midday meal.</w:t>
      </w:r>
      <w:r w:rsidRPr="00E938D2">
        <w:rPr>
          <w:rFonts w:eastAsia="Arial Unicode MS" w:cs="Arial Unicode MS"/>
          <w:sz w:val="22"/>
          <w:szCs w:val="22"/>
          <w:lang w:val="de-DE"/>
        </w:rPr>
        <w:tab/>
      </w:r>
      <w:r w:rsidRPr="00E938D2">
        <w:rPr>
          <w:rFonts w:eastAsia="Arial Unicode MS" w:cs="Arial Unicode MS"/>
          <w:sz w:val="22"/>
          <w:szCs w:val="22"/>
          <w:lang w:val="de-DE"/>
        </w:rPr>
        <w:tab/>
      </w:r>
      <w:r w:rsidRPr="00E938D2">
        <w:rPr>
          <w:rFonts w:eastAsia="Arial Unicode MS" w:cs="Arial Unicode MS"/>
          <w:sz w:val="22"/>
          <w:szCs w:val="22"/>
          <w:lang w:val="de-DE"/>
        </w:rPr>
        <w:tab/>
        <w:t xml:space="preserve">         </w:t>
      </w:r>
    </w:p>
    <w:p w:rsidR="00CA7EEE" w:rsidRPr="00E938D2" w:rsidRDefault="00CA7EEE">
      <w:pPr>
        <w:pStyle w:val="Body"/>
        <w:jc w:val="center"/>
        <w:rPr>
          <w:b/>
          <w:bCs/>
          <w:sz w:val="22"/>
          <w:szCs w:val="22"/>
        </w:rPr>
      </w:pPr>
    </w:p>
    <w:p w:rsidR="00E938D2" w:rsidRPr="00E938D2" w:rsidRDefault="00E938D2" w:rsidP="00E938D2">
      <w:pPr>
        <w:pStyle w:val="NormalWeb"/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Successful applicants will:-</w:t>
      </w:r>
    </w:p>
    <w:p w:rsid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Be caring, patient and understanding, friendly and approachable with a good sense of humour</w:t>
      </w:r>
    </w:p>
    <w:p w:rsid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Have the confidence to reinforce school expectations, rules and to follow the School Behaviour Policy.</w:t>
      </w:r>
    </w:p>
    <w:p w:rsidR="00E82C05" w:rsidRPr="00E938D2" w:rsidRDefault="00E82C05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as part of a team.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Be able to supervise the children during outside play encouraging sensible behaviour. 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Be able to follow the school policies and procedures.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Understand the need for confidentiality</w:t>
      </w:r>
      <w:r w:rsidR="00E82C05">
        <w:rPr>
          <w:rFonts w:ascii="Arial" w:hAnsi="Arial" w:cs="Arial"/>
          <w:sz w:val="22"/>
          <w:szCs w:val="22"/>
        </w:rPr>
        <w:t>.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Encourage good table manners and assist the children in whatever practical way is necessary. </w:t>
      </w:r>
    </w:p>
    <w:p w:rsidR="003C46D3" w:rsidRDefault="00D01E4D" w:rsidP="003C46D3">
      <w:pPr>
        <w:pStyle w:val="Body"/>
        <w:rPr>
          <w:rFonts w:eastAsia="Arial Unicode MS"/>
          <w:sz w:val="22"/>
          <w:szCs w:val="22"/>
          <w:lang w:val="en-US"/>
        </w:rPr>
      </w:pPr>
      <w:r w:rsidRPr="00E67F00">
        <w:rPr>
          <w:bCs/>
          <w:sz w:val="22"/>
          <w:szCs w:val="22"/>
        </w:rPr>
        <w:t>There is a package or employee benefits available for all Blue Coat Federation employees.</w:t>
      </w:r>
      <w:r w:rsidRPr="00E67F00">
        <w:rPr>
          <w:rFonts w:eastAsia="Arial Unicode MS"/>
          <w:sz w:val="22"/>
          <w:szCs w:val="22"/>
        </w:rPr>
        <w:br/>
      </w:r>
      <w:r w:rsidRPr="00E67F00">
        <w:rPr>
          <w:rFonts w:eastAsia="Arial Unicode MS"/>
          <w:sz w:val="22"/>
          <w:szCs w:val="22"/>
          <w:lang w:val="en-US"/>
        </w:rPr>
        <w:t xml:space="preserve">At interview, candidates will be asked for photo identification and proof of qualifications. </w:t>
      </w:r>
      <w:r w:rsidR="000B4B6A" w:rsidRPr="000B4B6A">
        <w:rPr>
          <w:sz w:val="22"/>
          <w:szCs w:val="22"/>
        </w:rPr>
        <w:t>Please note that shortlisted applicants will be subjected to social media checks.</w:t>
      </w:r>
      <w:r w:rsidR="000B4B6A">
        <w:rPr>
          <w:sz w:val="27"/>
          <w:szCs w:val="27"/>
        </w:rPr>
        <w:t xml:space="preserve">  </w:t>
      </w:r>
      <w:r w:rsidRPr="00E67F00">
        <w:rPr>
          <w:rFonts w:eastAsia="Arial Unicode MS"/>
          <w:sz w:val="22"/>
          <w:szCs w:val="22"/>
          <w:lang w:val="en-US"/>
        </w:rPr>
        <w:t xml:space="preserve">The successful applicant will be subject to an enhanced DBS check. </w:t>
      </w:r>
    </w:p>
    <w:p w:rsidR="000B4B6A" w:rsidRPr="00E67F00" w:rsidRDefault="000B4B6A" w:rsidP="003C46D3">
      <w:pPr>
        <w:pStyle w:val="Body"/>
        <w:rPr>
          <w:rFonts w:eastAsia="Arial Unicode MS"/>
          <w:sz w:val="22"/>
          <w:szCs w:val="22"/>
          <w:lang w:val="en-US"/>
        </w:rPr>
      </w:pPr>
    </w:p>
    <w:p w:rsidR="00134C06" w:rsidRPr="00E67F00" w:rsidRDefault="00D01E4D" w:rsidP="003C46D3">
      <w:pPr>
        <w:pStyle w:val="NoSpacing"/>
        <w:rPr>
          <w:rFonts w:ascii="Arial" w:eastAsia="Arial" w:hAnsi="Arial" w:cs="Arial"/>
          <w:bCs/>
          <w:sz w:val="22"/>
          <w:szCs w:val="22"/>
          <w:lang w:val="en-GB"/>
        </w:rPr>
      </w:pPr>
      <w:r w:rsidRPr="00E67F00">
        <w:rPr>
          <w:rFonts w:ascii="Arial" w:hAnsi="Arial" w:cs="Arial"/>
          <w:sz w:val="22"/>
          <w:szCs w:val="22"/>
        </w:rPr>
        <w:t>We welcome applicants regar</w:t>
      </w:r>
      <w:r w:rsidR="003C46D3" w:rsidRPr="00E67F00">
        <w:rPr>
          <w:rFonts w:ascii="Arial" w:hAnsi="Arial" w:cs="Arial"/>
          <w:sz w:val="22"/>
          <w:szCs w:val="22"/>
        </w:rPr>
        <w:t xml:space="preserve">dless of gender, age, ethnicity </w:t>
      </w:r>
      <w:r w:rsidRPr="00E67F00">
        <w:rPr>
          <w:rFonts w:ascii="Arial" w:hAnsi="Arial" w:cs="Arial"/>
          <w:sz w:val="22"/>
          <w:szCs w:val="22"/>
        </w:rPr>
        <w:t>or religion.</w:t>
      </w:r>
      <w:r w:rsidR="007A37CD" w:rsidRPr="00E67F00">
        <w:rPr>
          <w:rFonts w:ascii="Arial" w:hAnsi="Arial" w:cs="Arial"/>
          <w:sz w:val="22"/>
          <w:szCs w:val="22"/>
        </w:rPr>
        <w:br/>
      </w:r>
      <w:r w:rsidRPr="00DA238B">
        <w:rPr>
          <w:rFonts w:ascii="Arial" w:hAnsi="Arial" w:cs="Arial"/>
          <w:b/>
          <w:sz w:val="22"/>
          <w:szCs w:val="22"/>
        </w:rPr>
        <w:t>Application forms</w:t>
      </w:r>
      <w:r w:rsidR="00857D7C" w:rsidRPr="00DA238B">
        <w:rPr>
          <w:rFonts w:ascii="Arial" w:hAnsi="Arial" w:cs="Arial"/>
          <w:b/>
          <w:sz w:val="22"/>
          <w:szCs w:val="22"/>
        </w:rPr>
        <w:t xml:space="preserve"> </w:t>
      </w:r>
      <w:r w:rsidR="00D92856" w:rsidRPr="00DA238B">
        <w:rPr>
          <w:rFonts w:ascii="Arial" w:hAnsi="Arial" w:cs="Arial"/>
          <w:b/>
          <w:sz w:val="22"/>
          <w:szCs w:val="22"/>
        </w:rPr>
        <w:t xml:space="preserve">and Job Descriptions </w:t>
      </w:r>
      <w:proofErr w:type="gramStart"/>
      <w:r w:rsidR="00857D7C" w:rsidRPr="00DA238B">
        <w:rPr>
          <w:rFonts w:ascii="Arial" w:hAnsi="Arial" w:cs="Arial"/>
          <w:b/>
          <w:sz w:val="22"/>
          <w:szCs w:val="22"/>
        </w:rPr>
        <w:t>can be found</w:t>
      </w:r>
      <w:proofErr w:type="gramEnd"/>
      <w:r w:rsidR="00857D7C" w:rsidRPr="00DA238B">
        <w:rPr>
          <w:rFonts w:ascii="Arial" w:hAnsi="Arial" w:cs="Arial"/>
          <w:b/>
          <w:sz w:val="22"/>
          <w:szCs w:val="22"/>
        </w:rPr>
        <w:t xml:space="preserve"> on the Blue Coat Website </w:t>
      </w:r>
      <w:hyperlink r:id="rId7" w:history="1">
        <w:r w:rsidR="003C46D3" w:rsidRPr="00DA238B">
          <w:rPr>
            <w:rStyle w:val="Hyperlink"/>
            <w:rFonts w:ascii="Arial" w:hAnsi="Arial" w:cs="Arial"/>
            <w:b/>
            <w:spacing w:val="20"/>
            <w:sz w:val="22"/>
            <w:szCs w:val="22"/>
          </w:rPr>
          <w:t>www.bluecoatfederation.co</w:t>
        </w:r>
        <w:r w:rsidR="003C46D3" w:rsidRPr="00DA238B">
          <w:rPr>
            <w:rStyle w:val="Hyperlink"/>
            <w:rFonts w:ascii="Arial" w:hAnsi="Arial" w:cs="Arial"/>
            <w:b/>
            <w:spacing w:val="20"/>
            <w:sz w:val="22"/>
            <w:szCs w:val="22"/>
            <w:u w:color="0000FF"/>
          </w:rPr>
          <w:t>.uk</w:t>
        </w:r>
      </w:hyperlink>
      <w:r w:rsidR="003C46D3" w:rsidRPr="00DA238B">
        <w:rPr>
          <w:rFonts w:ascii="Arial" w:hAnsi="Arial" w:cs="Arial"/>
          <w:b/>
          <w:sz w:val="22"/>
          <w:szCs w:val="22"/>
        </w:rPr>
        <w:t xml:space="preserve"> </w:t>
      </w:r>
      <w:r w:rsidR="005C2AFF" w:rsidRPr="00DA238B">
        <w:rPr>
          <w:rFonts w:ascii="Arial" w:hAnsi="Arial" w:cs="Arial"/>
          <w:b/>
          <w:sz w:val="22"/>
          <w:szCs w:val="22"/>
        </w:rPr>
        <w:t>under v</w:t>
      </w:r>
      <w:bookmarkStart w:id="0" w:name="_GoBack"/>
      <w:bookmarkEnd w:id="0"/>
      <w:r w:rsidR="00857D7C" w:rsidRPr="00DA238B">
        <w:rPr>
          <w:rFonts w:ascii="Arial" w:hAnsi="Arial" w:cs="Arial"/>
          <w:b/>
          <w:sz w:val="22"/>
          <w:szCs w:val="22"/>
        </w:rPr>
        <w:t>acancies</w:t>
      </w:r>
      <w:r w:rsidR="005C2AFF" w:rsidRPr="00DA238B">
        <w:rPr>
          <w:rFonts w:ascii="Arial" w:hAnsi="Arial" w:cs="Arial"/>
          <w:b/>
          <w:sz w:val="22"/>
          <w:szCs w:val="22"/>
          <w:lang w:val="it-IT"/>
        </w:rPr>
        <w:t>,</w:t>
      </w:r>
      <w:r w:rsidR="005C2AFF" w:rsidRPr="00E67F00">
        <w:rPr>
          <w:rFonts w:ascii="Arial" w:hAnsi="Arial" w:cs="Arial"/>
          <w:sz w:val="22"/>
          <w:szCs w:val="22"/>
          <w:lang w:val="it-IT"/>
        </w:rPr>
        <w:t xml:space="preserve"> all appl</w:t>
      </w:r>
      <w:r w:rsidR="00044BCC">
        <w:rPr>
          <w:rFonts w:ascii="Arial" w:hAnsi="Arial" w:cs="Arial"/>
          <w:sz w:val="22"/>
          <w:szCs w:val="22"/>
          <w:lang w:val="it-IT"/>
        </w:rPr>
        <w:t>ications should be returned to lmosedale</w:t>
      </w:r>
      <w:r w:rsidR="005C2AFF" w:rsidRPr="00E67F00">
        <w:rPr>
          <w:rFonts w:ascii="Arial" w:hAnsi="Arial" w:cs="Arial"/>
          <w:sz w:val="22"/>
          <w:szCs w:val="22"/>
          <w:lang w:val="it-IT"/>
        </w:rPr>
        <w:t>@bluecoatfederation.co.uk</w:t>
      </w:r>
    </w:p>
    <w:p w:rsidR="003C46D3" w:rsidRPr="00E938D2" w:rsidRDefault="003C46D3" w:rsidP="00134C06">
      <w:pPr>
        <w:pStyle w:val="Body"/>
        <w:rPr>
          <w:color w:val="auto"/>
          <w:sz w:val="22"/>
          <w:szCs w:val="22"/>
          <w:u w:val="single"/>
        </w:rPr>
      </w:pPr>
    </w:p>
    <w:p w:rsidR="00CA7EEE" w:rsidRDefault="00E938D2" w:rsidP="00E938D2">
      <w:pPr>
        <w:pStyle w:val="Body"/>
        <w:rPr>
          <w:color w:val="auto"/>
          <w:sz w:val="22"/>
          <w:szCs w:val="22"/>
        </w:rPr>
      </w:pPr>
      <w:r w:rsidRPr="003C46D3">
        <w:rPr>
          <w:color w:val="auto"/>
          <w:sz w:val="22"/>
          <w:szCs w:val="22"/>
        </w:rPr>
        <w:t>Last date for rec</w:t>
      </w:r>
      <w:r w:rsidR="00232FF5">
        <w:rPr>
          <w:color w:val="auto"/>
          <w:sz w:val="22"/>
          <w:szCs w:val="22"/>
        </w:rPr>
        <w:t xml:space="preserve">eipt of completed applications is 12 noon on </w:t>
      </w:r>
      <w:r w:rsidR="002750F8">
        <w:rPr>
          <w:color w:val="auto"/>
          <w:sz w:val="22"/>
          <w:szCs w:val="22"/>
        </w:rPr>
        <w:t xml:space="preserve">Tuesday </w:t>
      </w:r>
      <w:r w:rsidR="00DA238B">
        <w:rPr>
          <w:color w:val="auto"/>
          <w:sz w:val="22"/>
          <w:szCs w:val="22"/>
        </w:rPr>
        <w:t>1</w:t>
      </w:r>
      <w:r w:rsidR="00DA238B" w:rsidRPr="00DA238B">
        <w:rPr>
          <w:color w:val="auto"/>
          <w:sz w:val="22"/>
          <w:szCs w:val="22"/>
          <w:vertAlign w:val="superscript"/>
        </w:rPr>
        <w:t>st</w:t>
      </w:r>
      <w:r w:rsidR="00DA238B">
        <w:rPr>
          <w:color w:val="auto"/>
          <w:sz w:val="22"/>
          <w:szCs w:val="22"/>
        </w:rPr>
        <w:t xml:space="preserve"> September 2026.</w:t>
      </w:r>
    </w:p>
    <w:p w:rsidR="00DA238B" w:rsidRDefault="00DA238B" w:rsidP="00E938D2">
      <w:pPr>
        <w:pStyle w:val="Body"/>
        <w:rPr>
          <w:color w:val="auto"/>
          <w:sz w:val="22"/>
          <w:szCs w:val="22"/>
        </w:rPr>
      </w:pPr>
    </w:p>
    <w:p w:rsidR="00DA238B" w:rsidRPr="00DA238B" w:rsidRDefault="00DA238B" w:rsidP="00DA238B">
      <w:pPr>
        <w:pStyle w:val="Body"/>
        <w:jc w:val="center"/>
        <w:rPr>
          <w:i/>
          <w:color w:val="auto"/>
          <w:sz w:val="22"/>
          <w:szCs w:val="22"/>
        </w:rPr>
      </w:pPr>
      <w:r w:rsidRPr="00DA238B">
        <w:rPr>
          <w:i/>
          <w:color w:val="auto"/>
          <w:sz w:val="22"/>
          <w:szCs w:val="22"/>
        </w:rPr>
        <w:t xml:space="preserve">Please note the school </w:t>
      </w:r>
      <w:proofErr w:type="gramStart"/>
      <w:r w:rsidRPr="00DA238B">
        <w:rPr>
          <w:i/>
          <w:color w:val="auto"/>
          <w:sz w:val="22"/>
          <w:szCs w:val="22"/>
        </w:rPr>
        <w:t>is closed</w:t>
      </w:r>
      <w:proofErr w:type="gramEnd"/>
      <w:r w:rsidRPr="00DA238B">
        <w:rPr>
          <w:i/>
          <w:color w:val="auto"/>
          <w:sz w:val="22"/>
          <w:szCs w:val="22"/>
        </w:rPr>
        <w:t xml:space="preserve"> between 20</w:t>
      </w:r>
      <w:r w:rsidRPr="00DA238B">
        <w:rPr>
          <w:i/>
          <w:color w:val="auto"/>
          <w:sz w:val="22"/>
          <w:szCs w:val="22"/>
          <w:vertAlign w:val="superscript"/>
        </w:rPr>
        <w:t>th</w:t>
      </w:r>
      <w:r w:rsidRPr="00DA238B">
        <w:rPr>
          <w:i/>
          <w:color w:val="auto"/>
          <w:sz w:val="22"/>
          <w:szCs w:val="22"/>
        </w:rPr>
        <w:t xml:space="preserve"> July and 31</w:t>
      </w:r>
      <w:r w:rsidRPr="00DA238B">
        <w:rPr>
          <w:i/>
          <w:color w:val="auto"/>
          <w:sz w:val="22"/>
          <w:szCs w:val="22"/>
          <w:vertAlign w:val="superscript"/>
        </w:rPr>
        <w:t>st</w:t>
      </w:r>
      <w:r w:rsidRPr="00DA238B">
        <w:rPr>
          <w:i/>
          <w:color w:val="auto"/>
          <w:sz w:val="22"/>
          <w:szCs w:val="22"/>
        </w:rPr>
        <w:t xml:space="preserve"> August 2026</w:t>
      </w:r>
    </w:p>
    <w:sectPr w:rsidR="00DA238B" w:rsidRPr="00DA238B">
      <w:headerReference w:type="default" r:id="rId8"/>
      <w:headerReference w:type="first" r:id="rId9"/>
      <w:pgSz w:w="12240" w:h="15840"/>
      <w:pgMar w:top="1985" w:right="1077" w:bottom="1440" w:left="1077" w:header="680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E3" w:rsidRDefault="002C6AE3">
      <w:r>
        <w:separator/>
      </w:r>
    </w:p>
  </w:endnote>
  <w:endnote w:type="continuationSeparator" w:id="0">
    <w:p w:rsidR="002C6AE3" w:rsidRDefault="002C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E3" w:rsidRDefault="002C6AE3">
      <w:r>
        <w:separator/>
      </w:r>
    </w:p>
  </w:footnote>
  <w:footnote w:type="continuationSeparator" w:id="0">
    <w:p w:rsidR="002C6AE3" w:rsidRDefault="002C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EE" w:rsidRDefault="00D01E4D">
    <w:pPr>
      <w:pStyle w:val="Header"/>
    </w:pPr>
    <w:proofErr w:type="gramStart"/>
    <w:r>
      <w:rPr>
        <w:rFonts w:ascii="Arial Unicode MS" w:hAnsi="Arial Unicode MS"/>
      </w:rPr>
      <w:t>●</w:t>
    </w:r>
    <w:r>
      <w:t xml:space="preserve">  Page</w:t>
    </w:r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C46D3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DATE \@ "d MMMM y" </w:instrText>
    </w:r>
    <w:r>
      <w:fldChar w:fldCharType="separate"/>
    </w:r>
    <w:r w:rsidR="00DA238B">
      <w:rPr>
        <w:noProof/>
      </w:rPr>
      <w:t>15 July 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EE" w:rsidRDefault="00D01E4D">
    <w:pPr>
      <w:pStyle w:val="Header"/>
      <w:spacing w:line="276" w:lineRule="auto"/>
      <w:jc w:val="center"/>
      <w:rPr>
        <w:b/>
        <w:bCs/>
        <w:smallCaps/>
        <w:color w:val="0000A1"/>
        <w:sz w:val="28"/>
        <w:szCs w:val="28"/>
        <w:u w:color="0000A1"/>
      </w:rPr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5732144</wp:posOffset>
          </wp:positionH>
          <wp:positionV relativeFrom="page">
            <wp:posOffset>291465</wp:posOffset>
          </wp:positionV>
          <wp:extent cx="1235075" cy="122174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12217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750569</wp:posOffset>
          </wp:positionH>
          <wp:positionV relativeFrom="page">
            <wp:posOffset>300990</wp:posOffset>
          </wp:positionV>
          <wp:extent cx="1235075" cy="120586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1205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mallCaps/>
        <w:color w:val="002F8E"/>
        <w:sz w:val="28"/>
        <w:szCs w:val="28"/>
        <w:u w:color="002F8E"/>
      </w:rPr>
      <w:t>The</w:t>
    </w:r>
    <w:r>
      <w:rPr>
        <w:b/>
        <w:bCs/>
        <w:smallCaps/>
        <w:color w:val="0000A1"/>
        <w:sz w:val="28"/>
        <w:szCs w:val="28"/>
        <w:u w:color="0000A1"/>
      </w:rPr>
      <w:t xml:space="preserve"> Blue Coat Church of England (Aided)</w:t>
    </w:r>
  </w:p>
  <w:p w:rsidR="00CA7EEE" w:rsidRDefault="00D01E4D">
    <w:pPr>
      <w:pStyle w:val="Header"/>
      <w:spacing w:line="360" w:lineRule="auto"/>
      <w:jc w:val="center"/>
      <w:rPr>
        <w:b/>
        <w:bCs/>
        <w:smallCaps/>
        <w:color w:val="0000A1"/>
        <w:sz w:val="28"/>
        <w:szCs w:val="28"/>
        <w:u w:color="0000A1"/>
      </w:rPr>
    </w:pPr>
    <w:r>
      <w:rPr>
        <w:b/>
        <w:bCs/>
        <w:smallCaps/>
        <w:color w:val="0000A1"/>
        <w:sz w:val="28"/>
        <w:szCs w:val="28"/>
        <w:u w:color="0000A1"/>
      </w:rPr>
      <w:t>Infant and Junior Schools’ Federation</w:t>
    </w:r>
  </w:p>
  <w:p w:rsidR="00CA7EEE" w:rsidRDefault="00D01E4D">
    <w:pPr>
      <w:pStyle w:val="Header"/>
      <w:spacing w:line="480" w:lineRule="auto"/>
      <w:jc w:val="center"/>
      <w:rPr>
        <w:b/>
        <w:bCs/>
        <w:i/>
        <w:iCs/>
        <w:smallCaps/>
        <w:color w:val="000099"/>
        <w:sz w:val="24"/>
        <w:szCs w:val="24"/>
        <w:u w:color="000099"/>
      </w:rPr>
    </w:pPr>
    <w:r>
      <w:rPr>
        <w:b/>
        <w:bCs/>
        <w:i/>
        <w:iCs/>
        <w:smallCaps/>
        <w:color w:val="000099"/>
        <w:sz w:val="24"/>
        <w:szCs w:val="24"/>
        <w:u w:color="000099"/>
      </w:rPr>
      <w:t>Believing,</w:t>
    </w:r>
    <w:r>
      <w:rPr>
        <w:b/>
        <w:bCs/>
        <w:i/>
        <w:iCs/>
        <w:smallCaps/>
        <w:color w:val="003399"/>
        <w:sz w:val="24"/>
        <w:szCs w:val="24"/>
        <w:u w:color="003399"/>
      </w:rPr>
      <w:t xml:space="preserve"> </w:t>
    </w:r>
    <w:r>
      <w:rPr>
        <w:b/>
        <w:bCs/>
        <w:i/>
        <w:iCs/>
        <w:smallCaps/>
        <w:color w:val="000099"/>
        <w:sz w:val="24"/>
        <w:szCs w:val="24"/>
        <w:u w:color="000099"/>
      </w:rPr>
      <w:t>Celebrating, Succeeding</w:t>
    </w:r>
  </w:p>
  <w:p w:rsidR="00CA7EEE" w:rsidRDefault="00D01E4D">
    <w:pPr>
      <w:pStyle w:val="Header"/>
      <w:spacing w:line="480" w:lineRule="auto"/>
      <w:jc w:val="center"/>
    </w:pPr>
    <w:r>
      <w:rPr>
        <w:b/>
        <w:bCs/>
        <w:smallCaps/>
        <w:color w:val="000099"/>
        <w:sz w:val="24"/>
        <w:szCs w:val="24"/>
        <w:u w:color="000099"/>
      </w:rPr>
      <w:t xml:space="preserve">Executive Head Teacher: </w:t>
    </w:r>
    <w:proofErr w:type="spellStart"/>
    <w:r>
      <w:rPr>
        <w:b/>
        <w:bCs/>
        <w:smallCaps/>
        <w:color w:val="000099"/>
        <w:sz w:val="24"/>
        <w:szCs w:val="24"/>
        <w:u w:color="000099"/>
      </w:rPr>
      <w:t>Mr</w:t>
    </w:r>
    <w:proofErr w:type="spellEnd"/>
    <w:r>
      <w:rPr>
        <w:b/>
        <w:bCs/>
        <w:smallCaps/>
        <w:color w:val="000099"/>
        <w:sz w:val="24"/>
        <w:szCs w:val="24"/>
        <w:u w:color="000099"/>
      </w:rPr>
      <w:t xml:space="preserve"> A. </w:t>
    </w:r>
    <w:proofErr w:type="spellStart"/>
    <w:r>
      <w:rPr>
        <w:b/>
        <w:bCs/>
        <w:smallCaps/>
        <w:color w:val="000099"/>
        <w:sz w:val="24"/>
        <w:szCs w:val="24"/>
        <w:u w:color="000099"/>
      </w:rPr>
      <w:t>Orlik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578FB"/>
    <w:multiLevelType w:val="hybridMultilevel"/>
    <w:tmpl w:val="2DC2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EE"/>
    <w:rsid w:val="00044BCC"/>
    <w:rsid w:val="000B4B6A"/>
    <w:rsid w:val="000E0853"/>
    <w:rsid w:val="00100467"/>
    <w:rsid w:val="00134C06"/>
    <w:rsid w:val="0013619A"/>
    <w:rsid w:val="00160EEA"/>
    <w:rsid w:val="00206BE7"/>
    <w:rsid w:val="00232FF5"/>
    <w:rsid w:val="002750F8"/>
    <w:rsid w:val="002845CE"/>
    <w:rsid w:val="002C6AE3"/>
    <w:rsid w:val="00302043"/>
    <w:rsid w:val="00317847"/>
    <w:rsid w:val="003353BD"/>
    <w:rsid w:val="0039565B"/>
    <w:rsid w:val="003C46D3"/>
    <w:rsid w:val="003E2869"/>
    <w:rsid w:val="004153C7"/>
    <w:rsid w:val="004538FA"/>
    <w:rsid w:val="005339F2"/>
    <w:rsid w:val="005C2AFF"/>
    <w:rsid w:val="006235CE"/>
    <w:rsid w:val="0064418E"/>
    <w:rsid w:val="006E1A38"/>
    <w:rsid w:val="007548B2"/>
    <w:rsid w:val="00777045"/>
    <w:rsid w:val="007A37CD"/>
    <w:rsid w:val="00802470"/>
    <w:rsid w:val="00857D7C"/>
    <w:rsid w:val="00913DD7"/>
    <w:rsid w:val="009C2B8E"/>
    <w:rsid w:val="00A370E1"/>
    <w:rsid w:val="00A929EC"/>
    <w:rsid w:val="00AA33F1"/>
    <w:rsid w:val="00B96F14"/>
    <w:rsid w:val="00BB5233"/>
    <w:rsid w:val="00C06EAC"/>
    <w:rsid w:val="00C92AAF"/>
    <w:rsid w:val="00CA7EEE"/>
    <w:rsid w:val="00CF3ABE"/>
    <w:rsid w:val="00D01E4D"/>
    <w:rsid w:val="00D92856"/>
    <w:rsid w:val="00D973CC"/>
    <w:rsid w:val="00DA238B"/>
    <w:rsid w:val="00DB19E8"/>
    <w:rsid w:val="00E0215F"/>
    <w:rsid w:val="00E21E04"/>
    <w:rsid w:val="00E26D7D"/>
    <w:rsid w:val="00E67F00"/>
    <w:rsid w:val="00E82C05"/>
    <w:rsid w:val="00E938D2"/>
    <w:rsid w:val="00ED4508"/>
    <w:rsid w:val="00F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CDD7"/>
  <w15:docId w15:val="{049D1BC2-59D1-4E21-BCA0-D37DDDE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jc w:val="both"/>
    </w:pPr>
    <w:rPr>
      <w:rFonts w:ascii="Arial" w:hAnsi="Arial" w:cs="Arial Unicode MS"/>
      <w:color w:val="000000"/>
      <w:spacing w:val="-5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pPr>
      <w:jc w:val="both"/>
    </w:pPr>
    <w:rPr>
      <w:rFonts w:ascii="Arial" w:eastAsia="Arial" w:hAnsi="Arial" w:cs="Arial"/>
      <w:color w:val="000000"/>
      <w:spacing w:val="-5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jc w:val="both"/>
    </w:pPr>
    <w:rPr>
      <w:rFonts w:ascii="Arial" w:eastAsia="Arial" w:hAnsi="Arial" w:cs="Arial"/>
      <w:color w:val="000000"/>
      <w:spacing w:val="-5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color w:val="0000FF"/>
      <w:spacing w:val="0"/>
      <w:u w:val="single" w:color="0000FF"/>
      <w:lang w:val="en-US"/>
    </w:rPr>
  </w:style>
  <w:style w:type="paragraph" w:styleId="Date">
    <w:name w:val="Date"/>
    <w:pPr>
      <w:spacing w:after="220" w:line="220" w:lineRule="atLeast"/>
      <w:jc w:val="both"/>
    </w:pPr>
    <w:rPr>
      <w:rFonts w:ascii="Arial" w:eastAsia="Arial" w:hAnsi="Arial" w:cs="Arial"/>
      <w:color w:val="000000"/>
      <w:spacing w:val="-5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024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802470"/>
    <w:rPr>
      <w:b/>
      <w:bCs/>
    </w:rPr>
  </w:style>
  <w:style w:type="character" w:styleId="Emphasis">
    <w:name w:val="Emphasis"/>
    <w:basedOn w:val="DefaultParagraphFont"/>
    <w:uiPriority w:val="20"/>
    <w:qFormat/>
    <w:rsid w:val="003C46D3"/>
    <w:rPr>
      <w:i/>
      <w:iCs/>
    </w:rPr>
  </w:style>
  <w:style w:type="paragraph" w:styleId="NoSpacing">
    <w:name w:val="No Spacing"/>
    <w:uiPriority w:val="1"/>
    <w:qFormat/>
    <w:rsid w:val="003C46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uecoatfederati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st-Baker-K</dc:creator>
  <cp:lastModifiedBy>ST-Mosedale-L</cp:lastModifiedBy>
  <cp:revision>7</cp:revision>
  <cp:lastPrinted>2025-12-16T13:44:00Z</cp:lastPrinted>
  <dcterms:created xsi:type="dcterms:W3CDTF">2025-12-15T15:31:00Z</dcterms:created>
  <dcterms:modified xsi:type="dcterms:W3CDTF">2026-07-15T10:47:00Z</dcterms:modified>
</cp:coreProperties>
</file>